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E882" w14:textId="7999D0BF" w:rsidR="009364BF" w:rsidRPr="00A72EB6" w:rsidRDefault="00F50615" w:rsidP="00F50615">
      <w:pPr>
        <w:ind w:left="-1440" w:right="-1080"/>
        <w:rPr>
          <w:rFonts w:ascii="Gill Sans" w:hAnsi="Gill Sans" w:cs="Gill Sans"/>
        </w:rPr>
      </w:pPr>
      <w:r>
        <w:rPr>
          <w:rFonts w:ascii="Gill Sans" w:hAnsi="Gill Sans" w:cs="Gill Sans"/>
          <w:noProof/>
        </w:rPr>
        <w:drawing>
          <wp:inline distT="0" distB="0" distL="0" distR="0" wp14:anchorId="1CEA1930" wp14:editId="26104DAC">
            <wp:extent cx="7745530" cy="10023676"/>
            <wp:effectExtent l="0" t="0" r="1905" b="0"/>
            <wp:docPr id="13796820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682065" name="Picture 13796820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895" cy="1004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0D785" w14:textId="288F4222" w:rsidR="00CA581A" w:rsidRDefault="00CA581A">
      <w:pPr>
        <w:rPr>
          <w:rFonts w:ascii="Gill Sans" w:hAnsi="Gill Sans" w:cs="Gill Sans"/>
          <w:color w:val="007091"/>
          <w:sz w:val="84"/>
          <w:szCs w:val="84"/>
        </w:rPr>
        <w:sectPr w:rsidR="00CA581A" w:rsidSect="00F50615">
          <w:headerReference w:type="default" r:id="rId9"/>
          <w:footerReference w:type="default" r:id="rId10"/>
          <w:footerReference w:type="first" r:id="rId11"/>
          <w:pgSz w:w="12240" w:h="15840"/>
          <w:pgMar w:top="27" w:right="1440" w:bottom="1440" w:left="1440" w:header="216" w:footer="576" w:gutter="0"/>
          <w:pgNumType w:start="1"/>
          <w:cols w:space="708"/>
          <w:titlePg/>
          <w:docGrid w:linePitch="360"/>
        </w:sectPr>
      </w:pPr>
    </w:p>
    <w:p w14:paraId="1E8F53A5" w14:textId="7C668D89" w:rsidR="0049088F" w:rsidRPr="00BE1ABD" w:rsidRDefault="0049088F" w:rsidP="0033126C">
      <w:pPr>
        <w:pStyle w:val="Heading2"/>
        <w:ind w:right="835"/>
        <w:jc w:val="center"/>
        <w:rPr>
          <w:rFonts w:ascii="Gill Sans Light" w:hAnsi="Gill Sans Light" w:cs="Gill Sans Light"/>
          <w:color w:val="A6503D"/>
        </w:rPr>
      </w:pPr>
      <w:r w:rsidRPr="00BE1ABD">
        <w:rPr>
          <w:rFonts w:ascii="Gill Sans Light" w:hAnsi="Gill Sans Light" w:cs="Gill Sans Light" w:hint="cs"/>
          <w:color w:val="A6503D"/>
        </w:rPr>
        <w:lastRenderedPageBreak/>
        <w:t>[Restaurant Name]</w:t>
      </w:r>
      <w:r w:rsidRPr="00BE1ABD">
        <w:rPr>
          <w:rFonts w:ascii="Gill Sans Light" w:hAnsi="Gill Sans Light" w:cs="Gill Sans Light" w:hint="cs"/>
          <w:color w:val="A6503D"/>
        </w:rPr>
        <w:br/>
      </w:r>
      <w:r w:rsidRPr="00BE1ABD">
        <w:rPr>
          <w:rFonts w:ascii="GILL SANS SEMIBOLD" w:hAnsi="GILL SANS SEMIBOLD" w:cs="Gill Sans Light"/>
          <w:b/>
          <w:bCs/>
          <w:color w:val="A6503D"/>
        </w:rPr>
        <w:t>New Employee Orientation Acknowledgment</w:t>
      </w:r>
      <w:r w:rsidR="0001627B" w:rsidRPr="00BE1ABD">
        <w:rPr>
          <w:rFonts w:ascii="GILL SANS SEMIBOLD" w:hAnsi="GILL SANS SEMIBOLD" w:cs="Gill Sans Light"/>
          <w:b/>
          <w:bCs/>
          <w:color w:val="A6503D"/>
        </w:rPr>
        <w:t xml:space="preserve"> Form</w:t>
      </w:r>
    </w:p>
    <w:p w14:paraId="7DE85DAE" w14:textId="77777777" w:rsidR="006F6403" w:rsidRPr="00BE1ABD" w:rsidRDefault="006F6403" w:rsidP="0033126C">
      <w:pPr>
        <w:ind w:right="835"/>
        <w:rPr>
          <w:rFonts w:ascii="Gill Sans Light" w:hAnsi="Gill Sans Light" w:cs="Gill Sans Light"/>
          <w:color w:val="C00000"/>
          <w:sz w:val="22"/>
          <w:szCs w:val="22"/>
        </w:rPr>
      </w:pPr>
    </w:p>
    <w:p w14:paraId="70985DE2" w14:textId="385DB4A8" w:rsidR="00B074DB" w:rsidRPr="00B074DB" w:rsidRDefault="00B074DB" w:rsidP="0033126C">
      <w:pPr>
        <w:ind w:right="835"/>
        <w:rPr>
          <w:rFonts w:ascii="Gill Sans Light" w:hAnsi="Gill Sans Light" w:cs="Gill Sans Light"/>
          <w:b/>
          <w:bCs/>
          <w:sz w:val="22"/>
          <w:szCs w:val="22"/>
        </w:rPr>
      </w:pPr>
      <w:r w:rsidRPr="00B074DB">
        <w:rPr>
          <w:rFonts w:ascii="Gill Sans Light" w:hAnsi="Gill Sans Light" w:cs="Gill Sans Light"/>
          <w:b/>
          <w:bCs/>
          <w:sz w:val="22"/>
          <w:szCs w:val="22"/>
        </w:rPr>
        <w:t>Employee Information:</w:t>
      </w:r>
    </w:p>
    <w:p w14:paraId="21D3242C" w14:textId="799F2290" w:rsidR="0049088F" w:rsidRPr="00BE1ABD" w:rsidRDefault="0049088F" w:rsidP="00B074DB">
      <w:pPr>
        <w:spacing w:line="360" w:lineRule="auto"/>
        <w:ind w:right="835"/>
        <w:rPr>
          <w:rFonts w:ascii="Gill Sans Light" w:hAnsi="Gill Sans Light" w:cs="Gill Sans Light"/>
          <w:color w:val="000000" w:themeColor="text1"/>
          <w:sz w:val="22"/>
          <w:szCs w:val="22"/>
        </w:rPr>
      </w:pP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Name: 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="00B074DB" w:rsidRPr="00BE1ABD"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B074DB" w:rsidRPr="00BE1ABD"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>___________________________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  <w:t>Position: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  <w:t>___________________________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  <w:t xml:space="preserve">Start Date: 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  <w:t>___________________________</w:t>
      </w:r>
      <w:r w:rsidR="00B074DB" w:rsidRPr="00BE1ABD">
        <w:rPr>
          <w:rFonts w:ascii="Gill Sans Light" w:hAnsi="Gill Sans Light" w:cs="Gill Sans Light"/>
          <w:color w:val="000000" w:themeColor="text1"/>
          <w:sz w:val="22"/>
          <w:szCs w:val="22"/>
        </w:rPr>
        <w:br/>
        <w:t>Supervisor/Manager:</w:t>
      </w:r>
      <w:r w:rsidR="00B074DB" w:rsidRPr="00BE1ABD"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B074DB"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>___________________________</w:t>
      </w:r>
    </w:p>
    <w:p w14:paraId="75CD6473" w14:textId="0A5D342D" w:rsidR="00B074DB" w:rsidRPr="00B074DB" w:rsidRDefault="00B074DB" w:rsidP="00B074DB">
      <w:pPr>
        <w:spacing w:before="100" w:beforeAutospacing="1" w:after="100" w:afterAutospacing="1"/>
        <w:ind w:right="835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I acknowledge that I have received a copy of the</w:t>
      </w:r>
      <w:r w:rsidRPr="00B074DB">
        <w:rPr>
          <w:rFonts w:ascii="Gill Sans Light" w:eastAsia="Times New Roman" w:hAnsi="Gill Sans Light" w:cs="Gill Sans Light" w:hint="cs"/>
          <w:color w:val="156082" w:themeColor="accent1"/>
          <w:kern w:val="0"/>
          <w:sz w:val="22"/>
          <w:szCs w:val="22"/>
          <w14:ligatures w14:val="none"/>
        </w:rPr>
        <w:t xml:space="preserve"> </w:t>
      </w:r>
      <w:r w:rsidRPr="00BE1ABD">
        <w:rPr>
          <w:rFonts w:ascii="Gill Sans Light" w:eastAsia="Times New Roman" w:hAnsi="Gill Sans Light" w:cs="Gill Sans Light" w:hint="cs"/>
          <w:color w:val="A6503D"/>
          <w:kern w:val="0"/>
          <w:sz w:val="22"/>
          <w:szCs w:val="22"/>
          <w14:ligatures w14:val="none"/>
        </w:rPr>
        <w:t xml:space="preserve">[Restaurant Name] </w:t>
      </w: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Employee Code of Conduct, Health and Safety Guidelines and Company Policies. I understand that it is my responsibility to read and comply with the policies, procedures, and guidelines outlined, including but not limited to:</w:t>
      </w:r>
    </w:p>
    <w:p w14:paraId="63938F74" w14:textId="77777777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Workplace Code of Conduct</w:t>
      </w:r>
    </w:p>
    <w:p w14:paraId="2EF342C3" w14:textId="77777777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Anti-Bullying, Harassment and Discrimination Policy</w:t>
      </w:r>
    </w:p>
    <w:p w14:paraId="455502B7" w14:textId="77777777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Health and Safety Procedures</w:t>
      </w:r>
    </w:p>
    <w:p w14:paraId="6955F215" w14:textId="77777777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Food Safety and Sanitation Standards [applies to kitchen positions]</w:t>
      </w:r>
    </w:p>
    <w:p w14:paraId="3E0DC6AD" w14:textId="3B28838B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Attendance, dress code and scheduling policies</w:t>
      </w:r>
    </w:p>
    <w:p w14:paraId="318BB789" w14:textId="77777777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Guest Service Expectations</w:t>
      </w:r>
    </w:p>
    <w:p w14:paraId="580CD0B2" w14:textId="77777777" w:rsidR="00B074DB" w:rsidRPr="00B074DB" w:rsidRDefault="00B074DB" w:rsidP="00B074DB">
      <w:pPr>
        <w:numPr>
          <w:ilvl w:val="0"/>
          <w:numId w:val="4"/>
        </w:numPr>
        <w:spacing w:before="100" w:beforeAutospacing="1"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Process for reporting incidents that fall under the Bullying and Harassment policy</w:t>
      </w:r>
    </w:p>
    <w:p w14:paraId="7EAF12E7" w14:textId="77777777" w:rsidR="00B074DB" w:rsidRPr="00B074DB" w:rsidRDefault="00B074DB" w:rsidP="00B074DB">
      <w:pPr>
        <w:numPr>
          <w:ilvl w:val="0"/>
          <w:numId w:val="4"/>
        </w:numPr>
        <w:spacing w:after="100" w:afterAutospacing="1" w:line="240" w:lineRule="auto"/>
        <w:ind w:left="0" w:right="835" w:firstLine="0"/>
        <w:rPr>
          <w:rFonts w:ascii="Gill Sans Light" w:eastAsia="Times New Roman" w:hAnsi="Gill Sans Light" w:cs="Gill Sans Light"/>
          <w:color w:val="000000" w:themeColor="text1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color w:val="000000" w:themeColor="text1"/>
          <w:kern w:val="0"/>
          <w:sz w:val="22"/>
          <w:szCs w:val="22"/>
          <w14:ligatures w14:val="none"/>
        </w:rPr>
        <w:t>Process for reporting unsafe or uncertain working conditions</w:t>
      </w:r>
    </w:p>
    <w:p w14:paraId="1D752ABF" w14:textId="77777777" w:rsidR="00B074DB" w:rsidRDefault="00B074DB" w:rsidP="00B074DB">
      <w:pPr>
        <w:spacing w:before="100" w:beforeAutospacing="1" w:after="100" w:afterAutospacing="1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B074DB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I understand that failure to adhere to workplace policies may result in disciplinary action, up to and including termination of employment. </w:t>
      </w:r>
    </w:p>
    <w:p w14:paraId="129AC256" w14:textId="279CC772" w:rsidR="0033486A" w:rsidRPr="006F6403" w:rsidRDefault="0033486A" w:rsidP="0033486A">
      <w:pPr>
        <w:pStyle w:val="m-3743079441268381932gmail-"/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</w:pPr>
      <w:r w:rsidRPr="006F6403">
        <w:rPr>
          <w:rFonts w:ascii="Gill Sans Light" w:hAnsi="Gill Sans Light" w:cs="Gill Sans Light" w:hint="cs"/>
          <w:b/>
          <w:bCs/>
          <w:color w:val="000000" w:themeColor="text1"/>
          <w:sz w:val="22"/>
          <w:szCs w:val="22"/>
        </w:rPr>
        <w:t>Confidentiality:</w:t>
      </w:r>
      <w:r w:rsidRPr="006F6403">
        <w:rPr>
          <w:rFonts w:ascii="Gill Sans Light" w:hAnsi="Gill Sans Light" w:cs="Gill Sans Light"/>
          <w:b/>
          <w:bCs/>
          <w:color w:val="000000" w:themeColor="text1"/>
          <w:sz w:val="22"/>
          <w:szCs w:val="22"/>
        </w:rPr>
        <w:br/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>I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 agree not to share, copy, or use any confidential information 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>(including but not limited to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 recipes, cooking methods, supplier contacts, pricing, staff details, 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training materials </w:t>
      </w:r>
      <w:r w:rsidR="006F6403">
        <w:rPr>
          <w:rFonts w:ascii="Gill Sans Light" w:hAnsi="Gill Sans Light" w:cs="Gill Sans Light"/>
          <w:color w:val="000000" w:themeColor="text1"/>
          <w:sz w:val="22"/>
          <w:szCs w:val="22"/>
        </w:rPr>
        <w:t>a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>nd business plans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) 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for personal use or to help anyone else—during or after 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>my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 employment</w:t>
      </w:r>
      <w:r w:rsidRPr="006F6403">
        <w:rPr>
          <w:rFonts w:ascii="Gill Sans Light" w:hAnsi="Gill Sans Light" w:cs="Gill Sans Light"/>
          <w:color w:val="000000" w:themeColor="text1"/>
          <w:sz w:val="22"/>
          <w:szCs w:val="22"/>
        </w:rPr>
        <w:t xml:space="preserve"> with the company</w:t>
      </w:r>
      <w:r w:rsidRPr="006F6403">
        <w:rPr>
          <w:rFonts w:ascii="Gill Sans Light" w:hAnsi="Gill Sans Light" w:cs="Gill Sans Light" w:hint="cs"/>
          <w:color w:val="000000" w:themeColor="text1"/>
          <w:sz w:val="22"/>
          <w:szCs w:val="22"/>
        </w:rPr>
        <w:t>.</w:t>
      </w:r>
    </w:p>
    <w:p w14:paraId="2BFC987A" w14:textId="3F3F3AA1" w:rsidR="0049088F" w:rsidRPr="00B074DB" w:rsidRDefault="0033486A" w:rsidP="00B074DB">
      <w:pPr>
        <w:spacing w:before="100" w:beforeAutospacing="1" w:after="100" w:afterAutospacing="1"/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</w:pPr>
      <w:r w:rsidRPr="0033486A">
        <w:rPr>
          <w:rFonts w:ascii="Gill Sans Light" w:eastAsia="Times New Roman" w:hAnsi="Gill Sans Light" w:cs="Gill Sans Light"/>
          <w:b/>
          <w:bCs/>
          <w:kern w:val="0"/>
          <w:sz w:val="22"/>
          <w:szCs w:val="22"/>
          <w14:ligatures w14:val="none"/>
        </w:rPr>
        <w:t>Questions:</w:t>
      </w:r>
      <w:r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 xml:space="preserve"> </w:t>
      </w:r>
      <w:r w:rsidR="00B074DB" w:rsidRPr="00B074DB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>If I have any questions regarding the</w:t>
      </w:r>
      <w:r w:rsidR="0001627B">
        <w:rPr>
          <w:rFonts w:ascii="Gill Sans Light" w:eastAsia="Times New Roman" w:hAnsi="Gill Sans Light" w:cs="Gill Sans Light"/>
          <w:kern w:val="0"/>
          <w:sz w:val="22"/>
          <w:szCs w:val="22"/>
          <w14:ligatures w14:val="none"/>
        </w:rPr>
        <w:t>se</w:t>
      </w:r>
      <w:r w:rsidR="00B074DB" w:rsidRPr="00B074DB">
        <w:rPr>
          <w:rFonts w:ascii="Gill Sans Light" w:eastAsia="Times New Roman" w:hAnsi="Gill Sans Light" w:cs="Gill Sans Light" w:hint="cs"/>
          <w:kern w:val="0"/>
          <w:sz w:val="22"/>
          <w:szCs w:val="22"/>
          <w14:ligatures w14:val="none"/>
        </w:rPr>
        <w:t xml:space="preserve"> policies, I will seek clarification from my supervisor or management.</w:t>
      </w:r>
    </w:p>
    <w:p w14:paraId="14723BF7" w14:textId="77777777" w:rsidR="0049088F" w:rsidRPr="0033126C" w:rsidRDefault="00000000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>
        <w:rPr>
          <w:rFonts w:ascii="Gill Sans Light" w:hAnsi="Gill Sans Light" w:cs="Gill Sans Light"/>
          <w:noProof/>
          <w:sz w:val="22"/>
          <w:szCs w:val="22"/>
        </w:rPr>
        <w:pict w14:anchorId="51805F0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D733CAE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</w:p>
    <w:p w14:paraId="48EBEA21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b/>
          <w:bCs/>
          <w:sz w:val="22"/>
          <w:szCs w:val="22"/>
        </w:rPr>
      </w:pPr>
      <w:r w:rsidRPr="0033126C">
        <w:rPr>
          <w:rFonts w:ascii="Gill Sans Light" w:hAnsi="Gill Sans Light" w:cs="Gill Sans Light" w:hint="cs"/>
          <w:b/>
          <w:bCs/>
          <w:sz w:val="22"/>
          <w:szCs w:val="22"/>
        </w:rPr>
        <w:t xml:space="preserve">Acknowledgment </w:t>
      </w:r>
    </w:p>
    <w:p w14:paraId="1D81C4D7" w14:textId="77777777" w:rsidR="0049088F" w:rsidRPr="0033126C" w:rsidRDefault="0049088F" w:rsidP="0033126C">
      <w:pPr>
        <w:spacing w:after="0" w:line="240" w:lineRule="auto"/>
        <w:rPr>
          <w:rFonts w:ascii="Gill Sans Light" w:hAnsi="Gill Sans Light" w:cs="Gill Sans Light"/>
          <w:sz w:val="22"/>
          <w:szCs w:val="22"/>
        </w:rPr>
      </w:pPr>
      <w:r w:rsidRPr="0033126C">
        <w:rPr>
          <w:rFonts w:ascii="Gill Sans Light" w:hAnsi="Gill Sans Light" w:cs="Gill Sans Light" w:hint="cs"/>
          <w:sz w:val="22"/>
          <w:szCs w:val="22"/>
        </w:rPr>
        <w:t>I understand the policies, procedures, and expectations above, and I agree to comply with them.</w:t>
      </w:r>
    </w:p>
    <w:p w14:paraId="16691F36" w14:textId="77777777" w:rsidR="0049088F" w:rsidRPr="00BE1ABD" w:rsidRDefault="0049088F" w:rsidP="0033126C">
      <w:pPr>
        <w:spacing w:after="0" w:line="240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</w:p>
    <w:p w14:paraId="59DF0972" w14:textId="1E3D41C9" w:rsidR="0049088F" w:rsidRPr="00BE1ABD" w:rsidRDefault="0049088F" w:rsidP="0033126C">
      <w:pPr>
        <w:spacing w:after="0" w:line="360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 xml:space="preserve">Employee Signature: 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="0033126C" w:rsidRPr="00BE1ABD">
        <w:rPr>
          <w:rFonts w:ascii="Gill Sans Light" w:hAnsi="Gill Sans Light" w:cs="Gill Sans Light"/>
          <w:color w:val="000000" w:themeColor="text1"/>
          <w:sz w:val="22"/>
          <w:szCs w:val="22"/>
        </w:rPr>
        <w:tab/>
      </w:r>
      <w:r w:rsidR="0033126C" w:rsidRPr="00BE1ABD">
        <w:rPr>
          <w:rFonts w:ascii="Gill Sans Light" w:hAnsi="Gill Sans Light" w:cs="Gill Sans Light" w:hint="cs"/>
          <w:color w:val="000000" w:themeColor="text1"/>
        </w:rPr>
        <w:t>___________________________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br/>
        <w:t xml:space="preserve">Date: </w:t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Pr="00BE1ABD">
        <w:rPr>
          <w:rFonts w:ascii="Gill Sans Light" w:hAnsi="Gill Sans Light" w:cs="Gill Sans Light" w:hint="cs"/>
          <w:color w:val="000000" w:themeColor="text1"/>
          <w:sz w:val="22"/>
          <w:szCs w:val="22"/>
        </w:rPr>
        <w:tab/>
      </w:r>
      <w:r w:rsidR="0033126C" w:rsidRPr="00BE1ABD">
        <w:rPr>
          <w:rFonts w:ascii="Gill Sans Light" w:hAnsi="Gill Sans Light" w:cs="Gill Sans Light" w:hint="cs"/>
          <w:color w:val="000000" w:themeColor="text1"/>
        </w:rPr>
        <w:t>___________________________</w:t>
      </w:r>
    </w:p>
    <w:p w14:paraId="5C7A4868" w14:textId="77777777" w:rsidR="0049088F" w:rsidRPr="00BE1ABD" w:rsidRDefault="0049088F" w:rsidP="0033126C">
      <w:pPr>
        <w:spacing w:after="0" w:line="360" w:lineRule="auto"/>
        <w:rPr>
          <w:rFonts w:ascii="Gill Sans Light" w:hAnsi="Gill Sans Light" w:cs="Gill Sans Light"/>
          <w:color w:val="000000" w:themeColor="text1"/>
          <w:sz w:val="22"/>
          <w:szCs w:val="22"/>
        </w:rPr>
      </w:pPr>
    </w:p>
    <w:p w14:paraId="4BD7D57F" w14:textId="7911BA62" w:rsidR="0049088F" w:rsidRPr="00BE1ABD" w:rsidRDefault="0049088F" w:rsidP="006F6403">
      <w:pPr>
        <w:spacing w:after="0" w:line="360" w:lineRule="auto"/>
        <w:rPr>
          <w:rFonts w:ascii="Gill Sans Light" w:hAnsi="Gill Sans Light" w:cs="Gill Sans Light"/>
          <w:color w:val="000000" w:themeColor="text1"/>
        </w:rPr>
      </w:pPr>
      <w:r w:rsidRPr="00BE1ABD">
        <w:rPr>
          <w:rFonts w:ascii="Gill Sans Light" w:hAnsi="Gill Sans Light" w:cs="Gill Sans Light" w:hint="cs"/>
          <w:color w:val="000000" w:themeColor="text1"/>
        </w:rPr>
        <w:lastRenderedPageBreak/>
        <w:t xml:space="preserve">Manager/Supervisor Signature: </w:t>
      </w:r>
      <w:r w:rsidRPr="00BE1ABD">
        <w:rPr>
          <w:rFonts w:ascii="Gill Sans Light" w:hAnsi="Gill Sans Light" w:cs="Gill Sans Light" w:hint="cs"/>
          <w:color w:val="000000" w:themeColor="text1"/>
        </w:rPr>
        <w:tab/>
        <w:t>___________________________</w:t>
      </w:r>
      <w:r w:rsidRPr="00BE1ABD">
        <w:rPr>
          <w:rFonts w:ascii="Gill Sans Light" w:hAnsi="Gill Sans Light" w:cs="Gill Sans Light" w:hint="cs"/>
          <w:color w:val="000000" w:themeColor="text1"/>
        </w:rPr>
        <w:br/>
        <w:t xml:space="preserve">Date: </w:t>
      </w:r>
      <w:r w:rsidRPr="00BE1ABD">
        <w:rPr>
          <w:rFonts w:ascii="Gill Sans Light" w:hAnsi="Gill Sans Light" w:cs="Gill Sans Light" w:hint="cs"/>
          <w:color w:val="000000" w:themeColor="text1"/>
        </w:rPr>
        <w:tab/>
      </w:r>
      <w:r w:rsidRPr="00BE1ABD">
        <w:rPr>
          <w:rFonts w:ascii="Gill Sans Light" w:hAnsi="Gill Sans Light" w:cs="Gill Sans Light" w:hint="cs"/>
          <w:color w:val="000000" w:themeColor="text1"/>
        </w:rPr>
        <w:tab/>
      </w:r>
      <w:r w:rsidRPr="00BE1ABD">
        <w:rPr>
          <w:rFonts w:ascii="Gill Sans Light" w:hAnsi="Gill Sans Light" w:cs="Gill Sans Light" w:hint="cs"/>
          <w:color w:val="000000" w:themeColor="text1"/>
        </w:rPr>
        <w:tab/>
      </w:r>
      <w:r w:rsidRPr="00BE1ABD">
        <w:rPr>
          <w:rFonts w:ascii="Gill Sans Light" w:hAnsi="Gill Sans Light" w:cs="Gill Sans Light" w:hint="cs"/>
          <w:color w:val="000000" w:themeColor="text1"/>
        </w:rPr>
        <w:tab/>
      </w:r>
      <w:r w:rsidRPr="00BE1ABD">
        <w:rPr>
          <w:rFonts w:ascii="Gill Sans Light" w:hAnsi="Gill Sans Light" w:cs="Gill Sans Light" w:hint="cs"/>
          <w:color w:val="000000" w:themeColor="text1"/>
        </w:rPr>
        <w:tab/>
        <w:t>___________________________</w:t>
      </w:r>
    </w:p>
    <w:sectPr w:rsidR="0049088F" w:rsidRPr="00BE1ABD" w:rsidSect="00B472ED">
      <w:pgSz w:w="12220" w:h="15840"/>
      <w:pgMar w:top="1440" w:right="585" w:bottom="1440" w:left="1440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AD2FD" w14:textId="77777777" w:rsidR="00EB7B14" w:rsidRDefault="00EB7B14" w:rsidP="005A10D1">
      <w:pPr>
        <w:spacing w:after="0" w:line="240" w:lineRule="auto"/>
      </w:pPr>
      <w:r>
        <w:separator/>
      </w:r>
    </w:p>
  </w:endnote>
  <w:endnote w:type="continuationSeparator" w:id="0">
    <w:p w14:paraId="0BC476E0" w14:textId="77777777" w:rsidR="00EB7B14" w:rsidRDefault="00EB7B14" w:rsidP="005A1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Gill Sans Light">
    <w:altName w:val="Arial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EMIBOLD">
    <w:altName w:val="Calibri"/>
    <w:charset w:val="00"/>
    <w:family w:val="swiss"/>
    <w:pitch w:val="variable"/>
    <w:sig w:usb0="8000026F" w:usb1="5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20546870"/>
      <w:docPartObj>
        <w:docPartGallery w:val="Page Numbers (Bottom of Page)"/>
        <w:docPartUnique/>
      </w:docPartObj>
    </w:sdtPr>
    <w:sdtContent>
      <w:p w14:paraId="727BD2ED" w14:textId="77777777" w:rsidR="005A10D1" w:rsidRDefault="005A10D1" w:rsidP="00BE5343">
        <w:pPr>
          <w:pStyle w:val="Footer"/>
          <w:framePr w:wrap="none" w:vAnchor="text" w:hAnchor="page" w:x="10049" w:y="1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1357BEDE" w14:textId="6D3D86DE" w:rsidR="005A10D1" w:rsidRPr="005A10D1" w:rsidRDefault="00BE5343" w:rsidP="00803867">
    <w:pPr>
      <w:pStyle w:val="BasicParagraph"/>
      <w:ind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Orientation Acknowledgement </w:t>
    </w:r>
    <w:r w:rsidR="0001627B">
      <w:rPr>
        <w:rFonts w:ascii="Calibri" w:hAnsi="Calibri" w:cs="Calibri"/>
        <w:sz w:val="20"/>
        <w:szCs w:val="20"/>
      </w:rPr>
      <w:t xml:space="preserve">Form </w:t>
    </w:r>
    <w:r w:rsidR="00AB1FE9">
      <w:rPr>
        <w:rFonts w:ascii="Calibri" w:hAnsi="Calibri" w:cs="Calibri"/>
        <w:sz w:val="20"/>
        <w:szCs w:val="20"/>
      </w:rPr>
      <w:t xml:space="preserve">- </w:t>
    </w:r>
    <w:r>
      <w:rPr>
        <w:rFonts w:ascii="Calibri" w:hAnsi="Calibri" w:cs="Calibri"/>
        <w:sz w:val="20"/>
        <w:szCs w:val="20"/>
      </w:rPr>
      <w:t>BASIC (CTS)</w:t>
    </w:r>
    <w:r>
      <w:rPr>
        <w:rFonts w:ascii="Calibri" w:hAnsi="Calibri" w:cs="Calibri"/>
        <w:sz w:val="20"/>
        <w:szCs w:val="20"/>
      </w:rPr>
      <w:br/>
    </w:r>
    <w:r>
      <w:rPr>
        <w:rFonts w:ascii="Calibri" w:hAnsi="Calibri" w:cs="Calibri"/>
        <w:i/>
        <w:iCs/>
        <w:sz w:val="20"/>
        <w:szCs w:val="20"/>
      </w:rPr>
      <w:t>Current as of February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54B3A" w14:textId="48F0D78D" w:rsidR="005A10D1" w:rsidRPr="005A10D1" w:rsidRDefault="00FA2D1F" w:rsidP="00E41C41">
    <w:pPr>
      <w:pStyle w:val="BasicParagraph"/>
      <w:ind w:left="-360" w:right="360"/>
      <w:rPr>
        <w:rFonts w:ascii="Calibri" w:hAnsi="Calibri" w:cs="Calibri"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Orientation Acknowledgement</w:t>
    </w:r>
    <w:r w:rsidR="00AB1FE9">
      <w:rPr>
        <w:rFonts w:ascii="Calibri" w:hAnsi="Calibri" w:cs="Calibri"/>
        <w:sz w:val="20"/>
        <w:szCs w:val="20"/>
      </w:rPr>
      <w:t xml:space="preserve"> Form - </w:t>
    </w:r>
    <w:r w:rsidR="00B074DB">
      <w:rPr>
        <w:rFonts w:ascii="Calibri" w:hAnsi="Calibri" w:cs="Calibri"/>
        <w:sz w:val="20"/>
        <w:szCs w:val="20"/>
      </w:rPr>
      <w:t>BASIC</w:t>
    </w:r>
    <w:r w:rsidR="0026093A">
      <w:rPr>
        <w:rFonts w:ascii="Calibri" w:hAnsi="Calibri" w:cs="Calibri"/>
        <w:sz w:val="20"/>
        <w:szCs w:val="20"/>
      </w:rPr>
      <w:t xml:space="preserve"> </w:t>
    </w:r>
    <w:r w:rsidR="00BE5343">
      <w:rPr>
        <w:rFonts w:ascii="Calibri" w:hAnsi="Calibri" w:cs="Calibri"/>
        <w:sz w:val="20"/>
        <w:szCs w:val="20"/>
      </w:rPr>
      <w:t>(CTS)</w:t>
    </w:r>
    <w:r w:rsidR="00BE5343">
      <w:rPr>
        <w:rFonts w:ascii="Calibri" w:hAnsi="Calibri" w:cs="Calibri"/>
        <w:sz w:val="20"/>
        <w:szCs w:val="20"/>
      </w:rPr>
      <w:br/>
    </w:r>
    <w:r w:rsidR="00BE5343">
      <w:rPr>
        <w:rFonts w:ascii="Calibri" w:hAnsi="Calibri" w:cs="Calibri"/>
        <w:i/>
        <w:iCs/>
        <w:sz w:val="20"/>
        <w:szCs w:val="20"/>
      </w:rPr>
      <w:t>Current as of 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E021" w14:textId="77777777" w:rsidR="00EB7B14" w:rsidRDefault="00EB7B14" w:rsidP="005A10D1">
      <w:pPr>
        <w:spacing w:after="0" w:line="240" w:lineRule="auto"/>
      </w:pPr>
      <w:r>
        <w:separator/>
      </w:r>
    </w:p>
  </w:footnote>
  <w:footnote w:type="continuationSeparator" w:id="0">
    <w:p w14:paraId="5E3F6CD2" w14:textId="77777777" w:rsidR="00EB7B14" w:rsidRDefault="00EB7B14" w:rsidP="005A10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2E59" w14:textId="2689294D" w:rsidR="005A10D1" w:rsidRDefault="005A10D1" w:rsidP="005A10D1">
    <w:pPr>
      <w:pStyle w:val="Header"/>
      <w:ind w:left="-1260"/>
    </w:pPr>
  </w:p>
  <w:p w14:paraId="633BD60F" w14:textId="55B1B432" w:rsidR="005A10D1" w:rsidRPr="0001627B" w:rsidRDefault="00803867">
    <w:pPr>
      <w:pStyle w:val="Header"/>
      <w:rPr>
        <w:rFonts w:ascii="Gill Sans Light" w:hAnsi="Gill Sans Light" w:cs="Gill Sans Light"/>
        <w:color w:val="000000" w:themeColor="text1"/>
        <w:sz w:val="20"/>
        <w:szCs w:val="20"/>
      </w:rPr>
    </w:pPr>
    <w:r w:rsidRPr="0001627B">
      <w:rPr>
        <w:rFonts w:ascii="Gill Sans Light" w:hAnsi="Gill Sans Light" w:cs="Gill Sans Light" w:hint="cs"/>
        <w:color w:val="000000" w:themeColor="text1"/>
        <w:sz w:val="20"/>
        <w:szCs w:val="20"/>
      </w:rPr>
      <w:t>[ADD LOGO or COMPANY CONTACT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F0E"/>
    <w:multiLevelType w:val="hybridMultilevel"/>
    <w:tmpl w:val="927C32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236404"/>
    <w:multiLevelType w:val="hybridMultilevel"/>
    <w:tmpl w:val="86B65568"/>
    <w:lvl w:ilvl="0" w:tplc="7BF286AA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71802"/>
    <w:multiLevelType w:val="multilevel"/>
    <w:tmpl w:val="6AFC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3A742D"/>
    <w:multiLevelType w:val="multilevel"/>
    <w:tmpl w:val="680C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7182067">
    <w:abstractNumId w:val="1"/>
  </w:num>
  <w:num w:numId="2" w16cid:durableId="104886491">
    <w:abstractNumId w:val="0"/>
  </w:num>
  <w:num w:numId="3" w16cid:durableId="449011652">
    <w:abstractNumId w:val="2"/>
  </w:num>
  <w:num w:numId="4" w16cid:durableId="139885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B"/>
    <w:rsid w:val="0001627B"/>
    <w:rsid w:val="000530EE"/>
    <w:rsid w:val="000B4CF9"/>
    <w:rsid w:val="000C5387"/>
    <w:rsid w:val="00112420"/>
    <w:rsid w:val="00165778"/>
    <w:rsid w:val="001C6BDA"/>
    <w:rsid w:val="0026093A"/>
    <w:rsid w:val="00267C6D"/>
    <w:rsid w:val="003111A0"/>
    <w:rsid w:val="0033126C"/>
    <w:rsid w:val="0033486A"/>
    <w:rsid w:val="00346A69"/>
    <w:rsid w:val="003F18E1"/>
    <w:rsid w:val="004333F2"/>
    <w:rsid w:val="00443342"/>
    <w:rsid w:val="00460FD5"/>
    <w:rsid w:val="0047652B"/>
    <w:rsid w:val="0049088F"/>
    <w:rsid w:val="004C1832"/>
    <w:rsid w:val="004F7D35"/>
    <w:rsid w:val="00501D36"/>
    <w:rsid w:val="00511098"/>
    <w:rsid w:val="005546BA"/>
    <w:rsid w:val="00560630"/>
    <w:rsid w:val="00560F4C"/>
    <w:rsid w:val="00571129"/>
    <w:rsid w:val="00581327"/>
    <w:rsid w:val="005A0699"/>
    <w:rsid w:val="005A10D1"/>
    <w:rsid w:val="005A49D4"/>
    <w:rsid w:val="005F47F9"/>
    <w:rsid w:val="00610684"/>
    <w:rsid w:val="00621B2A"/>
    <w:rsid w:val="0066229E"/>
    <w:rsid w:val="00696674"/>
    <w:rsid w:val="006A0643"/>
    <w:rsid w:val="006B4EBE"/>
    <w:rsid w:val="006C1A69"/>
    <w:rsid w:val="006C6903"/>
    <w:rsid w:val="006F6403"/>
    <w:rsid w:val="00714266"/>
    <w:rsid w:val="007203E0"/>
    <w:rsid w:val="007271B0"/>
    <w:rsid w:val="00803867"/>
    <w:rsid w:val="008067E4"/>
    <w:rsid w:val="008833A5"/>
    <w:rsid w:val="00895883"/>
    <w:rsid w:val="009364BF"/>
    <w:rsid w:val="009651CE"/>
    <w:rsid w:val="009E350D"/>
    <w:rsid w:val="009E771B"/>
    <w:rsid w:val="009F552E"/>
    <w:rsid w:val="00A11D3D"/>
    <w:rsid w:val="00A6761E"/>
    <w:rsid w:val="00A72EB6"/>
    <w:rsid w:val="00AB1FE9"/>
    <w:rsid w:val="00B074DB"/>
    <w:rsid w:val="00B1495B"/>
    <w:rsid w:val="00B472ED"/>
    <w:rsid w:val="00B62B7A"/>
    <w:rsid w:val="00B83C2B"/>
    <w:rsid w:val="00BA5641"/>
    <w:rsid w:val="00BB2F43"/>
    <w:rsid w:val="00BE1ABD"/>
    <w:rsid w:val="00BE5343"/>
    <w:rsid w:val="00BE6738"/>
    <w:rsid w:val="00C75E9E"/>
    <w:rsid w:val="00C8688D"/>
    <w:rsid w:val="00CA57C8"/>
    <w:rsid w:val="00CA581A"/>
    <w:rsid w:val="00D31D27"/>
    <w:rsid w:val="00D32252"/>
    <w:rsid w:val="00D751EE"/>
    <w:rsid w:val="00D97300"/>
    <w:rsid w:val="00DD4921"/>
    <w:rsid w:val="00DF3FC2"/>
    <w:rsid w:val="00E41C41"/>
    <w:rsid w:val="00E87DD4"/>
    <w:rsid w:val="00EB7B14"/>
    <w:rsid w:val="00F102C9"/>
    <w:rsid w:val="00F373E1"/>
    <w:rsid w:val="00F50615"/>
    <w:rsid w:val="00F819AF"/>
    <w:rsid w:val="00FA2D1F"/>
    <w:rsid w:val="00FB2F3D"/>
    <w:rsid w:val="00FB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02500"/>
  <w15:chartTrackingRefBased/>
  <w15:docId w15:val="{B37F4FAF-776D-0C42-8195-8DF2BE7A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1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A10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0D1"/>
  </w:style>
  <w:style w:type="paragraph" w:styleId="Footer">
    <w:name w:val="footer"/>
    <w:basedOn w:val="Normal"/>
    <w:link w:val="FooterChar"/>
    <w:uiPriority w:val="99"/>
    <w:unhideWhenUsed/>
    <w:rsid w:val="005A1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0D1"/>
  </w:style>
  <w:style w:type="paragraph" w:customStyle="1" w:styleId="BasicParagraph">
    <w:name w:val="[Basic Paragraph]"/>
    <w:basedOn w:val="Normal"/>
    <w:uiPriority w:val="99"/>
    <w:rsid w:val="005A10D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A10D1"/>
  </w:style>
  <w:style w:type="paragraph" w:styleId="NormalWeb">
    <w:name w:val="Normal (Web)"/>
    <w:basedOn w:val="Normal"/>
    <w:uiPriority w:val="99"/>
    <w:unhideWhenUsed/>
    <w:rsid w:val="00BE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6738"/>
    <w:rPr>
      <w:b/>
      <w:bCs/>
    </w:rPr>
  </w:style>
  <w:style w:type="character" w:styleId="Emphasis">
    <w:name w:val="Emphasis"/>
    <w:basedOn w:val="DefaultParagraphFont"/>
    <w:uiPriority w:val="20"/>
    <w:qFormat/>
    <w:rsid w:val="00BE6738"/>
    <w:rPr>
      <w:i/>
      <w:iCs/>
    </w:rPr>
  </w:style>
  <w:style w:type="table" w:styleId="TableGrid">
    <w:name w:val="Table Grid"/>
    <w:basedOn w:val="TableNormal"/>
    <w:uiPriority w:val="39"/>
    <w:rsid w:val="003F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132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0F4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DD4"/>
    <w:rPr>
      <w:color w:val="605E5C"/>
      <w:shd w:val="clear" w:color="auto" w:fill="E1DFDD"/>
    </w:rPr>
  </w:style>
  <w:style w:type="paragraph" w:customStyle="1" w:styleId="m-3743079441268381932gmail-">
    <w:name w:val="m_-3743079441268381932gmail-"/>
    <w:basedOn w:val="Normal"/>
    <w:rsid w:val="0033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A82B8F-269F-194C-85D7-83DF6144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Scholefield</dc:creator>
  <cp:keywords/>
  <dc:description/>
  <cp:lastModifiedBy>Shawna Gardham</cp:lastModifiedBy>
  <cp:revision>2</cp:revision>
  <cp:lastPrinted>2025-07-28T22:52:00Z</cp:lastPrinted>
  <dcterms:created xsi:type="dcterms:W3CDTF">2025-07-30T05:28:00Z</dcterms:created>
  <dcterms:modified xsi:type="dcterms:W3CDTF">2025-07-30T05:28:00Z</dcterms:modified>
</cp:coreProperties>
</file>